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8E43" w14:textId="4F616F8C" w:rsidR="00036208" w:rsidRPr="00E80432" w:rsidRDefault="00036208" w:rsidP="00036208">
      <w:pPr>
        <w:rPr>
          <w:rFonts w:ascii="Arial" w:hAnsi="Arial" w:cs="Arial"/>
        </w:rPr>
      </w:pPr>
      <w:r w:rsidRPr="00E80432">
        <w:rPr>
          <w:rFonts w:ascii="Arial" w:hAnsi="Arial" w:cs="Arial"/>
          <w:b/>
          <w:bCs/>
          <w:sz w:val="32"/>
          <w:szCs w:val="32"/>
        </w:rPr>
        <w:t xml:space="preserve">Vårdhygienisk </w:t>
      </w:r>
      <w:r w:rsidR="005C718F">
        <w:rPr>
          <w:rFonts w:ascii="Arial" w:hAnsi="Arial" w:cs="Arial"/>
          <w:b/>
          <w:bCs/>
          <w:sz w:val="32"/>
          <w:szCs w:val="32"/>
        </w:rPr>
        <w:t>e</w:t>
      </w:r>
      <w:r w:rsidRPr="00E80432">
        <w:rPr>
          <w:rFonts w:ascii="Arial" w:hAnsi="Arial" w:cs="Arial"/>
          <w:b/>
          <w:bCs/>
          <w:sz w:val="32"/>
          <w:szCs w:val="32"/>
        </w:rPr>
        <w:t>genkontroll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F6354C9" w14:textId="111D538B" w:rsidR="00036208" w:rsidRPr="001D16E8" w:rsidRDefault="00036208" w:rsidP="001D16E8">
      <w:pPr>
        <w:spacing w:line="240" w:lineRule="auto"/>
        <w:rPr>
          <w:szCs w:val="22"/>
        </w:rPr>
      </w:pPr>
      <w:r w:rsidRPr="002A1101">
        <w:rPr>
          <w:rFonts w:ascii="Times New Roman" w:hAnsi="Times New Roman" w:cs="Times New Roman"/>
          <w:b/>
          <w:bCs/>
          <w:szCs w:val="22"/>
        </w:rPr>
        <w:t>Målgrupp:</w:t>
      </w:r>
      <w:r w:rsidRPr="002A1101">
        <w:rPr>
          <w:rFonts w:ascii="Times New Roman" w:hAnsi="Times New Roman" w:cs="Times New Roman"/>
          <w:szCs w:val="22"/>
        </w:rPr>
        <w:t xml:space="preserve"> </w:t>
      </w:r>
      <w:r w:rsidR="00E83D81" w:rsidRPr="001D16E8">
        <w:rPr>
          <w:rFonts w:ascii="Times New Roman" w:hAnsi="Times New Roman" w:cs="Times New Roman"/>
          <w:szCs w:val="22"/>
        </w:rPr>
        <w:t xml:space="preserve">EC </w:t>
      </w:r>
      <w:r w:rsidR="001D16E8" w:rsidRPr="001D16E8">
        <w:rPr>
          <w:rFonts w:ascii="Times New Roman" w:hAnsi="Times New Roman" w:cs="Times New Roman"/>
          <w:szCs w:val="22"/>
        </w:rPr>
        <w:t>för verksamhetsområde Rehab</w:t>
      </w:r>
      <w:r w:rsidR="001D16E8">
        <w:rPr>
          <w:rFonts w:ascii="Times New Roman" w:hAnsi="Times New Roman" w:cs="Times New Roman"/>
          <w:szCs w:val="22"/>
        </w:rPr>
        <w:t xml:space="preserve">, </w:t>
      </w:r>
      <w:r w:rsidR="001D16E8" w:rsidRPr="001D16E8">
        <w:rPr>
          <w:rFonts w:ascii="Times New Roman" w:hAnsi="Times New Roman" w:cs="Times New Roman"/>
          <w:szCs w:val="22"/>
        </w:rPr>
        <w:t>EC verksamhetsområde funktionsstöd</w:t>
      </w:r>
      <w:r w:rsidR="001D16E8">
        <w:rPr>
          <w:rFonts w:ascii="Times New Roman" w:hAnsi="Times New Roman" w:cs="Times New Roman"/>
          <w:szCs w:val="22"/>
        </w:rPr>
        <w:t xml:space="preserve"> HS, EC för Natt och kompetensteam för palliativ vård i Centrum (</w:t>
      </w:r>
      <w:r w:rsidR="00E83D81" w:rsidRPr="001D16E8">
        <w:rPr>
          <w:rFonts w:ascii="Times New Roman" w:hAnsi="Times New Roman" w:cs="Times New Roman"/>
          <w:szCs w:val="22"/>
        </w:rPr>
        <w:t>k</w:t>
      </w:r>
      <w:r w:rsidRPr="001D16E8">
        <w:rPr>
          <w:rFonts w:ascii="Times New Roman" w:hAnsi="Times New Roman" w:cs="Times New Roman"/>
          <w:szCs w:val="22"/>
        </w:rPr>
        <w:t>ommunal Hälso- och sjukvård</w:t>
      </w:r>
      <w:r w:rsidR="001D16E8">
        <w:rPr>
          <w:rFonts w:ascii="Times New Roman" w:hAnsi="Times New Roman" w:cs="Times New Roman"/>
          <w:szCs w:val="22"/>
        </w:rPr>
        <w:t>)</w:t>
      </w:r>
    </w:p>
    <w:p w14:paraId="50B8A8EA" w14:textId="77777777" w:rsidR="00036208" w:rsidRPr="002A1101" w:rsidRDefault="00036208" w:rsidP="00036208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2A1101">
        <w:rPr>
          <w:rFonts w:ascii="Times New Roman" w:hAnsi="Times New Roman" w:cs="Times New Roman"/>
          <w:b/>
          <w:bCs/>
          <w:szCs w:val="22"/>
        </w:rPr>
        <w:t xml:space="preserve">Syfte: </w:t>
      </w:r>
      <w:r w:rsidRPr="002A1101">
        <w:rPr>
          <w:rFonts w:ascii="Times New Roman" w:hAnsi="Times New Roman" w:cs="Times New Roman"/>
          <w:szCs w:val="22"/>
        </w:rPr>
        <w:t>Egenkontrollen har som syfte</w:t>
      </w:r>
      <w:r w:rsidRPr="002A110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2A1101">
        <w:rPr>
          <w:rFonts w:ascii="Times New Roman" w:hAnsi="Times New Roman" w:cs="Times New Roman"/>
          <w:szCs w:val="22"/>
        </w:rPr>
        <w:t>att följa upp om verksamheterna efterlever lagstiftning samt det systematiska kvalitetsarbetet i hygien.</w:t>
      </w:r>
    </w:p>
    <w:p w14:paraId="573509A0" w14:textId="4E35B67D" w:rsidR="00036208" w:rsidRPr="002A1101" w:rsidRDefault="00036208" w:rsidP="00036208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2A1101">
        <w:rPr>
          <w:rFonts w:ascii="Times New Roman" w:hAnsi="Times New Roman" w:cs="Times New Roman"/>
          <w:b/>
          <w:bCs/>
          <w:color w:val="000000" w:themeColor="text1"/>
          <w:szCs w:val="22"/>
        </w:rPr>
        <w:t xml:space="preserve">Tillvägagångssätt:  </w:t>
      </w:r>
      <w:r w:rsidR="00E83D81" w:rsidRPr="002A1101">
        <w:rPr>
          <w:rFonts w:ascii="Times New Roman" w:hAnsi="Times New Roman" w:cs="Times New Roman"/>
          <w:color w:val="000000" w:themeColor="text1"/>
          <w:szCs w:val="22"/>
        </w:rPr>
        <w:t>EC</w:t>
      </w:r>
      <w:r w:rsidRPr="002A1101">
        <w:rPr>
          <w:rFonts w:ascii="Times New Roman" w:hAnsi="Times New Roman" w:cs="Times New Roman"/>
          <w:color w:val="000000" w:themeColor="text1"/>
          <w:szCs w:val="22"/>
        </w:rPr>
        <w:t xml:space="preserve"> gör en strukturerad fysisk genomgång av sin verksamhet/enhet i samråd med </w:t>
      </w:r>
      <w:r w:rsidR="00E83D81" w:rsidRPr="002A1101">
        <w:rPr>
          <w:rFonts w:ascii="Times New Roman" w:hAnsi="Times New Roman" w:cs="Times New Roman"/>
          <w:color w:val="000000" w:themeColor="text1"/>
          <w:szCs w:val="22"/>
        </w:rPr>
        <w:t xml:space="preserve">medarbetare som har </w:t>
      </w:r>
      <w:r w:rsidRPr="002A1101">
        <w:rPr>
          <w:rFonts w:ascii="Times New Roman" w:hAnsi="Times New Roman" w:cs="Times New Roman"/>
          <w:color w:val="000000" w:themeColor="text1"/>
          <w:szCs w:val="22"/>
        </w:rPr>
        <w:t>fördjupade uppdrag i hygien.</w:t>
      </w:r>
    </w:p>
    <w:p w14:paraId="28BF1931" w14:textId="77777777" w:rsidR="00036208" w:rsidRPr="00663FBD" w:rsidRDefault="00036208" w:rsidP="00036208">
      <w:pPr>
        <w:spacing w:after="0"/>
        <w:rPr>
          <w:rFonts w:ascii="Times New Roman" w:hAnsi="Times New Roman" w:cs="Times New Roman"/>
          <w:b/>
          <w:bCs/>
        </w:rPr>
      </w:pPr>
      <w:r w:rsidRPr="00663FBD">
        <w:rPr>
          <w:rFonts w:ascii="Times New Roman" w:hAnsi="Times New Roman" w:cs="Times New Roman"/>
        </w:rPr>
        <w:t xml:space="preserve"> </w:t>
      </w:r>
    </w:p>
    <w:tbl>
      <w:tblPr>
        <w:tblStyle w:val="Tabellrutnt"/>
        <w:tblW w:w="13892" w:type="dxa"/>
        <w:tblInd w:w="-5" w:type="dxa"/>
        <w:tblLook w:val="0420" w:firstRow="1" w:lastRow="0" w:firstColumn="0" w:lastColumn="0" w:noHBand="0" w:noVBand="1"/>
      </w:tblPr>
      <w:tblGrid>
        <w:gridCol w:w="10632"/>
        <w:gridCol w:w="708"/>
        <w:gridCol w:w="241"/>
        <w:gridCol w:w="615"/>
        <w:gridCol w:w="233"/>
        <w:gridCol w:w="1463"/>
      </w:tblGrid>
      <w:tr w:rsidR="00036208" w:rsidRPr="00663FBD" w14:paraId="2769BF7B" w14:textId="77777777" w:rsidTr="007A2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13892" w:type="dxa"/>
            <w:gridSpan w:val="6"/>
            <w:hideMark/>
          </w:tcPr>
          <w:p w14:paraId="46362D04" w14:textId="07E62D1B" w:rsidR="00036208" w:rsidRPr="007D1865" w:rsidRDefault="00036208" w:rsidP="007D1865">
            <w:pPr>
              <w:rPr>
                <w:rFonts w:ascii="Times New Roman" w:hAnsi="Times New Roman" w:cs="Times New Roman"/>
              </w:rPr>
            </w:pPr>
            <w:bookmarkStart w:id="0" w:name="_Hlk160525175"/>
            <w:r w:rsidRPr="007D1865">
              <w:rPr>
                <w:rFonts w:ascii="Times New Roman" w:hAnsi="Times New Roman" w:cs="Times New Roman"/>
              </w:rPr>
              <w:t xml:space="preserve">Vårdhygienisk kompetens </w:t>
            </w:r>
          </w:p>
        </w:tc>
      </w:tr>
      <w:tr w:rsidR="00036208" w:rsidRPr="00663FBD" w14:paraId="16007971" w14:textId="77777777" w:rsidTr="000C082C">
        <w:trPr>
          <w:trHeight w:val="216"/>
        </w:trPr>
        <w:tc>
          <w:tcPr>
            <w:tcW w:w="10632" w:type="dxa"/>
            <w:hideMark/>
          </w:tcPr>
          <w:p w14:paraId="1EE3A109" w14:textId="77777777" w:rsidR="00036208" w:rsidRPr="00663FBD" w:rsidRDefault="00036208" w:rsidP="001226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708" w:type="dxa"/>
            <w:hideMark/>
          </w:tcPr>
          <w:p w14:paraId="1DA59776" w14:textId="77777777" w:rsidR="00036208" w:rsidRPr="00663FBD" w:rsidRDefault="00036208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856" w:type="dxa"/>
            <w:gridSpan w:val="2"/>
            <w:hideMark/>
          </w:tcPr>
          <w:p w14:paraId="74B03E64" w14:textId="77777777" w:rsidR="00036208" w:rsidRPr="00663FBD" w:rsidRDefault="00036208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696" w:type="dxa"/>
            <w:gridSpan w:val="2"/>
            <w:hideMark/>
          </w:tcPr>
          <w:p w14:paraId="285668D5" w14:textId="77777777" w:rsidR="00036208" w:rsidRPr="00663FBD" w:rsidRDefault="00036208" w:rsidP="001226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332029" w:rsidRPr="00663FBD" w14:paraId="55502A16" w14:textId="77777777" w:rsidTr="000C082C">
        <w:trPr>
          <w:trHeight w:val="230"/>
        </w:trPr>
        <w:tc>
          <w:tcPr>
            <w:tcW w:w="10632" w:type="dxa"/>
            <w:hideMark/>
          </w:tcPr>
          <w:p w14:paraId="28BD7D01" w14:textId="77777777" w:rsidR="00332029" w:rsidRPr="0057056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56E">
              <w:rPr>
                <w:rFonts w:ascii="Times New Roman" w:hAnsi="Times New Roman" w:cs="Times New Roman"/>
                <w:b/>
                <w:sz w:val="22"/>
                <w:szCs w:val="22"/>
              </w:rPr>
              <w:t>Har du kännedom om Anvisning vårdhygienisk kompetens?</w:t>
            </w:r>
          </w:p>
          <w:p w14:paraId="40B092B5" w14:textId="77777777" w:rsidR="00332029" w:rsidRPr="000051CB" w:rsidRDefault="00332029" w:rsidP="00332029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64735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50F9082A" w14:textId="77777777" w:rsidR="00332029" w:rsidRPr="00663FBD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69561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hideMark/>
              </w:tcPr>
              <w:p w14:paraId="7CBB0800" w14:textId="77777777" w:rsidR="00332029" w:rsidRPr="00663FBD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66740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gridSpan w:val="2"/>
                <w:hideMark/>
              </w:tcPr>
              <w:p w14:paraId="2E2ED28D" w14:textId="77777777" w:rsidR="00332029" w:rsidRPr="00663FBD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4834DF68" w14:textId="77777777" w:rsidTr="000C082C">
        <w:trPr>
          <w:trHeight w:val="849"/>
        </w:trPr>
        <w:tc>
          <w:tcPr>
            <w:tcW w:w="10632" w:type="dxa"/>
            <w:hideMark/>
          </w:tcPr>
          <w:p w14:paraId="087165C2" w14:textId="77777777" w:rsidR="00332029" w:rsidRPr="000051CB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Har du utsedda medarbetare med fördjupat uppdrag i hygien? </w:t>
            </w:r>
          </w:p>
          <w:p w14:paraId="01598784" w14:textId="77777777" w:rsidR="00332029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Uppdrag och mandat ska vara tydligt, med skriftlig uppdragsbeskrivning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s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 Digitala navet – Vårdhygie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     </w:t>
            </w:r>
          </w:p>
          <w:p w14:paraId="58C2ADCC" w14:textId="0CEE3D2F" w:rsidR="00332029" w:rsidRPr="000051CB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60446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3F924BFE" w14:textId="77777777" w:rsidR="00332029" w:rsidRPr="00663FBD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51303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hideMark/>
              </w:tcPr>
              <w:p w14:paraId="6A7A23CA" w14:textId="77777777" w:rsidR="00332029" w:rsidRPr="00663FBD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32"/>
              <w:szCs w:val="32"/>
            </w:rPr>
            <w:id w:val="31299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gridSpan w:val="2"/>
                <w:hideMark/>
              </w:tcPr>
              <w:p w14:paraId="6ABBF863" w14:textId="3BD6DDE3" w:rsidR="00332029" w:rsidRPr="00663FBD" w:rsidRDefault="003279DE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5136EA15" w14:textId="77777777" w:rsidTr="007A27AB">
        <w:trPr>
          <w:trHeight w:val="873"/>
        </w:trPr>
        <w:tc>
          <w:tcPr>
            <w:tcW w:w="10632" w:type="dxa"/>
            <w:hideMark/>
          </w:tcPr>
          <w:p w14:paraId="62B083BB" w14:textId="77777777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Har medarbetare med fördjupat uppdrag i hygien deltagit i utbildning riktade till målgruppen?</w:t>
            </w:r>
          </w:p>
          <w:p w14:paraId="28BA804B" w14:textId="77777777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Från 2025 vänder sig utbildning till både nya och befintliga medarbetare med fördjupat uppdrag i hygien och det är fritt att delta, efter behov, se utbildningsportalen. </w:t>
            </w:r>
          </w:p>
          <w:p w14:paraId="60FEC27E" w14:textId="77777777" w:rsidR="00332029" w:rsidRPr="003279DE" w:rsidRDefault="00332029" w:rsidP="00332029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42380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2878511D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22715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hideMark/>
              </w:tcPr>
              <w:p w14:paraId="2ACC8A3F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58653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gridSpan w:val="2"/>
                <w:hideMark/>
              </w:tcPr>
              <w:p w14:paraId="03E05C05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313EDCD0" w14:textId="77777777" w:rsidTr="007A27AB">
        <w:trPr>
          <w:trHeight w:val="703"/>
        </w:trPr>
        <w:tc>
          <w:tcPr>
            <w:tcW w:w="10632" w:type="dxa"/>
            <w:hideMark/>
          </w:tcPr>
          <w:p w14:paraId="2C4C50AA" w14:textId="77777777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Har medarbetare med fördjupat uppdrag i hygien medverkat på nätverksmöte 2 ggr/år? </w:t>
            </w:r>
          </w:p>
          <w:p w14:paraId="3454CE04" w14:textId="06BF507E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 xml:space="preserve">Utsedd Kontaktchef i hygien har i uppdrag att kalla till nätverksmöten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189187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34704D44" w14:textId="70C2F8B1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MS Gothic" w:eastAsia="MS Gothic" w:hAnsi="MS Gothic" w:cs="Times New Roman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71885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hideMark/>
              </w:tcPr>
              <w:p w14:paraId="5350ED10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173967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gridSpan w:val="2"/>
                <w:hideMark/>
              </w:tcPr>
              <w:p w14:paraId="62A363F7" w14:textId="37EA5E5B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MS Gothic" w:eastAsia="MS Gothic" w:hAnsi="MS Gothic" w:cs="Times New Roman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41CEB7E1" w14:textId="77777777" w:rsidTr="000C082C">
        <w:trPr>
          <w:trHeight w:val="374"/>
        </w:trPr>
        <w:tc>
          <w:tcPr>
            <w:tcW w:w="10632" w:type="dxa"/>
            <w:hideMark/>
          </w:tcPr>
          <w:p w14:paraId="53A9E87C" w14:textId="62A53AE2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Får nyanställda, studerande och vikarier introduktion i hygien?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59633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3848BD7B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113016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hideMark/>
              </w:tcPr>
              <w:p w14:paraId="5999E8C1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173943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gridSpan w:val="2"/>
                <w:hideMark/>
              </w:tcPr>
              <w:p w14:paraId="0083227D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188B3E7F" w14:textId="77777777" w:rsidTr="003279DE">
        <w:trPr>
          <w:trHeight w:val="590"/>
        </w:trPr>
        <w:tc>
          <w:tcPr>
            <w:tcW w:w="10632" w:type="dxa"/>
          </w:tcPr>
          <w:p w14:paraId="3270FB7F" w14:textId="77D0D208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Är det medarbetare med fördjupat uppdrag i hygien som introducerar nyanställda, studerande och vikarier i hygien?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84439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336D0464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144746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</w:tcPr>
              <w:p w14:paraId="784E2E37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85916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gridSpan w:val="2"/>
              </w:tcPr>
              <w:p w14:paraId="6A4FF587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444EE206" w14:textId="77777777" w:rsidTr="000C082C">
        <w:trPr>
          <w:trHeight w:val="476"/>
        </w:trPr>
        <w:tc>
          <w:tcPr>
            <w:tcW w:w="10632" w:type="dxa"/>
            <w:hideMark/>
          </w:tcPr>
          <w:p w14:paraId="735DB46F" w14:textId="77777777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Har du som enhetschef gått utbildning för chefer i hygien? </w:t>
            </w:r>
            <w:r w:rsidRPr="003279D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Från 2025 vänder sig utbildningen för både nya och befintliga enhetschefer och det är fritt att delta, efter behov</w:t>
            </w:r>
            <w:r w:rsidRPr="003279D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Cs w:val="22"/>
              </w:rPr>
              <w:t>,</w:t>
            </w:r>
            <w:r w:rsidRPr="003279DE">
              <w:rPr>
                <w:rFonts w:ascii="Times New Roman" w:hAnsi="Times New Roman" w:cs="Times New Roman"/>
                <w:i/>
                <w:color w:val="000000" w:themeColor="text1"/>
                <w:szCs w:val="22"/>
              </w:rPr>
              <w:t xml:space="preserve"> se u</w:t>
            </w:r>
            <w:r w:rsidRPr="003279D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tbildningsportalen </w:t>
            </w:r>
          </w:p>
          <w:p w14:paraId="30E94AAE" w14:textId="21166642" w:rsidR="00332029" w:rsidRPr="003279DE" w:rsidRDefault="00332029" w:rsidP="00332029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32012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00E2C610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207015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hideMark/>
              </w:tcPr>
              <w:p w14:paraId="16D506EB" w14:textId="77777777" w:rsidR="00332029" w:rsidRPr="003279DE" w:rsidRDefault="00332029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32"/>
            </w:rPr>
            <w:id w:val="99368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gridSpan w:val="2"/>
                <w:hideMark/>
              </w:tcPr>
              <w:p w14:paraId="05771435" w14:textId="559A2A49" w:rsidR="00332029" w:rsidRPr="003279DE" w:rsidRDefault="003279DE" w:rsidP="00332029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32029" w:rsidRPr="00663FBD" w14:paraId="295561F9" w14:textId="77777777" w:rsidTr="000C082C">
        <w:trPr>
          <w:trHeight w:val="696"/>
        </w:trPr>
        <w:tc>
          <w:tcPr>
            <w:tcW w:w="10632" w:type="dxa"/>
            <w:shd w:val="clear" w:color="auto" w:fill="auto"/>
            <w:hideMark/>
          </w:tcPr>
          <w:p w14:paraId="2141DB2F" w14:textId="6A10D33B" w:rsidR="00332029" w:rsidRPr="000051CB" w:rsidRDefault="00332029" w:rsidP="003320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Förs dialog om hygien på ledningsgruppsmöten genom kontaktchef i hygien?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36059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hideMark/>
              </w:tcPr>
              <w:p w14:paraId="76825185" w14:textId="77777777" w:rsidR="00332029" w:rsidRPr="00663FBD" w:rsidRDefault="00332029" w:rsidP="00332029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40600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gridSpan w:val="2"/>
                <w:hideMark/>
              </w:tcPr>
              <w:p w14:paraId="007E450B" w14:textId="77777777" w:rsidR="00332029" w:rsidRPr="00663FBD" w:rsidRDefault="00332029" w:rsidP="00332029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42333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6" w:type="dxa"/>
                <w:gridSpan w:val="2"/>
                <w:hideMark/>
              </w:tcPr>
              <w:p w14:paraId="072B75DD" w14:textId="77777777" w:rsidR="00332029" w:rsidRPr="00663FBD" w:rsidRDefault="00332029" w:rsidP="00332029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0"/>
      <w:tr w:rsidR="00E717A0" w:rsidRPr="00E83D81" w14:paraId="034A9CD7" w14:textId="77777777" w:rsidTr="0024508C">
        <w:trPr>
          <w:trHeight w:val="586"/>
        </w:trPr>
        <w:tc>
          <w:tcPr>
            <w:tcW w:w="13892" w:type="dxa"/>
            <w:gridSpan w:val="6"/>
            <w:shd w:val="clear" w:color="auto" w:fill="BFBFBF" w:themeFill="background1" w:themeFillShade="BF"/>
            <w:hideMark/>
          </w:tcPr>
          <w:p w14:paraId="23620AF2" w14:textId="77777777" w:rsidR="00E717A0" w:rsidRPr="00E717A0" w:rsidRDefault="00E717A0" w:rsidP="0024508C">
            <w:pPr>
              <w:rPr>
                <w:rFonts w:ascii="Times New Roman" w:hAnsi="Times New Roman" w:cs="Times New Roman"/>
                <w:b/>
                <w:bCs/>
              </w:rPr>
            </w:pPr>
            <w:r w:rsidRPr="00E717A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Basala hygienrutiner och skyddsutrustning </w:t>
            </w:r>
          </w:p>
        </w:tc>
      </w:tr>
      <w:tr w:rsidR="00E717A0" w:rsidRPr="00663FBD" w14:paraId="18DA68B7" w14:textId="77777777" w:rsidTr="0024508C">
        <w:trPr>
          <w:trHeight w:val="324"/>
        </w:trPr>
        <w:tc>
          <w:tcPr>
            <w:tcW w:w="10632" w:type="dxa"/>
            <w:hideMark/>
          </w:tcPr>
          <w:p w14:paraId="606F9D0D" w14:textId="77777777" w:rsidR="00E717A0" w:rsidRPr="00663FBD" w:rsidRDefault="00E717A0" w:rsidP="002450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949" w:type="dxa"/>
            <w:gridSpan w:val="2"/>
            <w:hideMark/>
          </w:tcPr>
          <w:p w14:paraId="34E8D75D" w14:textId="77777777" w:rsidR="00E717A0" w:rsidRPr="00663FBD" w:rsidRDefault="00E717A0" w:rsidP="002450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848" w:type="dxa"/>
            <w:gridSpan w:val="2"/>
            <w:hideMark/>
          </w:tcPr>
          <w:p w14:paraId="639ADAE2" w14:textId="77777777" w:rsidR="00E717A0" w:rsidRPr="00663FBD" w:rsidRDefault="00E717A0" w:rsidP="002450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463" w:type="dxa"/>
            <w:hideMark/>
          </w:tcPr>
          <w:p w14:paraId="46CBF09C" w14:textId="77777777" w:rsidR="00E717A0" w:rsidRPr="00663FBD" w:rsidRDefault="00E717A0" w:rsidP="002450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E717A0" w:rsidRPr="00663FBD" w14:paraId="751BBDA9" w14:textId="77777777" w:rsidTr="0024508C">
        <w:trPr>
          <w:trHeight w:val="1264"/>
        </w:trPr>
        <w:tc>
          <w:tcPr>
            <w:tcW w:w="10632" w:type="dxa"/>
            <w:hideMark/>
          </w:tcPr>
          <w:p w14:paraId="0DEFF85E" w14:textId="77777777" w:rsidR="00E717A0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7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Finns handsprit lättåtkomligt där vård- och omsorgsarbete utförs? </w:t>
            </w:r>
          </w:p>
          <w:p w14:paraId="4A17F75A" w14:textId="77777777" w:rsidR="00E717A0" w:rsidRPr="00DA678A" w:rsidRDefault="00E717A0" w:rsidP="0024508C">
            <w:pPr>
              <w:pStyle w:val="Liststycke"/>
              <w:numPr>
                <w:ilvl w:val="0"/>
                <w:numId w:val="2"/>
              </w:num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>Handdesinfektionsmedel finns: Innanför dörren till den enskildes bostad samt badrum (särskilda boendeformer enligt SOL</w:t>
            </w:r>
            <w:r w:rsidRPr="00DA6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&amp;</w:t>
            </w:r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LSS</w:t>
            </w:r>
            <w:r w:rsidRPr="00DA6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eller tas med </w:t>
            </w:r>
            <w:r w:rsidRPr="00966F7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i ficka och/eller </w:t>
            </w:r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>avsedd arbetsväska</w:t>
            </w:r>
          </w:p>
          <w:p w14:paraId="1479234C" w14:textId="77777777" w:rsidR="00E717A0" w:rsidRPr="00DA678A" w:rsidRDefault="00E717A0" w:rsidP="0024508C">
            <w:pPr>
              <w:numPr>
                <w:ilvl w:val="0"/>
                <w:numId w:val="2"/>
              </w:numPr>
              <w:spacing w:after="0" w:afterAutospacing="0" w:line="240" w:lineRule="auto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I verksamhetens utrymmen såsom i förråd för rent och sterilt material samt i desinfektionsrum, gemensam tvättstuga/ </w:t>
            </w:r>
            <w:proofErr w:type="spellStart"/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>tvättutrymme</w:t>
            </w:r>
            <w:proofErr w:type="spellEnd"/>
            <w:r w:rsidRPr="00DA678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och avdelningskök. </w:t>
            </w:r>
          </w:p>
          <w:p w14:paraId="064BC7CC" w14:textId="77777777" w:rsidR="00E717A0" w:rsidRPr="00DA678A" w:rsidRDefault="00E717A0" w:rsidP="002450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211828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gridSpan w:val="2"/>
                <w:hideMark/>
              </w:tcPr>
              <w:p w14:paraId="243C7E88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34027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gridSpan w:val="2"/>
                <w:hideMark/>
              </w:tcPr>
              <w:p w14:paraId="3FCEDB55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83185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3" w:type="dxa"/>
                <w:hideMark/>
              </w:tcPr>
              <w:p w14:paraId="7DC120FE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717A0" w:rsidRPr="00663FBD" w14:paraId="25ED32F1" w14:textId="77777777" w:rsidTr="0024508C">
        <w:trPr>
          <w:trHeight w:val="586"/>
        </w:trPr>
        <w:tc>
          <w:tcPr>
            <w:tcW w:w="10632" w:type="dxa"/>
            <w:hideMark/>
          </w:tcPr>
          <w:p w14:paraId="4447F34E" w14:textId="77777777" w:rsidR="00E717A0" w:rsidRPr="00DA678A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78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Finns möjlighet att tvätta sina händer med flytande tvål samt torka händerna med pappershanddukar där vård- och omsorgsarbete utförs? </w:t>
            </w:r>
          </w:p>
          <w:p w14:paraId="174DDB5E" w14:textId="77777777" w:rsidR="00E717A0" w:rsidRPr="003408CC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408CC">
              <w:rPr>
                <w:rFonts w:ascii="Times New Roman" w:hAnsi="Times New Roman" w:cs="Times New Roman"/>
                <w:i/>
                <w:sz w:val="22"/>
                <w:szCs w:val="22"/>
              </w:rPr>
              <w:t>Möjlighet till handtvätt finns i den enskildes bostad och i verksamhetens utrymmen såsom gemensam tvättstuga/</w:t>
            </w:r>
            <w:proofErr w:type="spellStart"/>
            <w:r w:rsidRPr="003408CC">
              <w:rPr>
                <w:rFonts w:ascii="Times New Roman" w:hAnsi="Times New Roman" w:cs="Times New Roman"/>
                <w:i/>
                <w:sz w:val="22"/>
                <w:szCs w:val="22"/>
              </w:rPr>
              <w:t>tvättutrymme</w:t>
            </w:r>
            <w:proofErr w:type="spellEnd"/>
            <w:r w:rsidRPr="003408C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eller desinfektionsrum. Handtvätt utförs i direkt anslutning till arbete: om händerna är synligt smutsiga eller känns </w:t>
            </w:r>
            <w:r w:rsidRPr="003408C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smutsiga, o</w:t>
            </w:r>
            <w:r w:rsidRPr="003408CC">
              <w:rPr>
                <w:rFonts w:ascii="Times New Roman" w:hAnsi="Times New Roman" w:cs="Times New Roman"/>
                <w:i/>
                <w:sz w:val="22"/>
                <w:szCs w:val="22"/>
              </w:rPr>
              <w:t>m händerna blivit nedsmutsade med kroppsvätskor, efter kontakt med person</w:t>
            </w:r>
            <w:r w:rsidRPr="003408CC"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  <w:t xml:space="preserve"> </w:t>
            </w:r>
            <w:r w:rsidRPr="003408CC">
              <w:rPr>
                <w:rFonts w:ascii="Times New Roman" w:hAnsi="Times New Roman" w:cs="Times New Roman"/>
                <w:i/>
                <w:sz w:val="22"/>
                <w:szCs w:val="22"/>
              </w:rPr>
              <w:t>som har kräkning eller diarré.</w:t>
            </w:r>
          </w:p>
          <w:p w14:paraId="20E56B6F" w14:textId="77777777" w:rsidR="00E717A0" w:rsidRPr="00D010E6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28979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gridSpan w:val="2"/>
                <w:hideMark/>
              </w:tcPr>
              <w:p w14:paraId="1C574357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53746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gridSpan w:val="2"/>
                <w:hideMark/>
              </w:tcPr>
              <w:p w14:paraId="5ABF150E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11632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3" w:type="dxa"/>
                <w:hideMark/>
              </w:tcPr>
              <w:p w14:paraId="6F97999E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717A0" w:rsidRPr="00663FBD" w14:paraId="7EE62CE4" w14:textId="77777777" w:rsidTr="0024508C">
        <w:trPr>
          <w:trHeight w:val="586"/>
        </w:trPr>
        <w:tc>
          <w:tcPr>
            <w:tcW w:w="10632" w:type="dxa"/>
            <w:hideMark/>
          </w:tcPr>
          <w:p w14:paraId="17C81ACD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Finns handskar lättåtkomligt där vård- och omsorgsarbete utförs?</w:t>
            </w:r>
          </w:p>
          <w:p w14:paraId="72B8D661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Handskar finns där direkt och indirekt vård- och omsorgsarbete utförs, eller tas med i arbetsväska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38053203" w14:textId="77777777" w:rsidR="00E717A0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trike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Handskar ersätter inte handdesinfektion utan används för att skydda händerna från kroppsvätskor. </w:t>
            </w:r>
          </w:p>
          <w:p w14:paraId="3A5C70C9" w14:textId="77777777" w:rsidR="00E717A0" w:rsidRPr="0022072C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9912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gridSpan w:val="2"/>
                <w:hideMark/>
              </w:tcPr>
              <w:p w14:paraId="075FA4BE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84886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gridSpan w:val="2"/>
                <w:hideMark/>
              </w:tcPr>
              <w:p w14:paraId="7B3FB8B4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32134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3" w:type="dxa"/>
                <w:hideMark/>
              </w:tcPr>
              <w:p w14:paraId="569DCD9F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717A0" w:rsidRPr="00663FBD" w14:paraId="738CC278" w14:textId="77777777" w:rsidTr="0024508C">
        <w:trPr>
          <w:trHeight w:val="586"/>
        </w:trPr>
        <w:tc>
          <w:tcPr>
            <w:tcW w:w="10632" w:type="dxa"/>
            <w:shd w:val="clear" w:color="auto" w:fill="FFFFFF" w:themeFill="background1"/>
            <w:hideMark/>
          </w:tcPr>
          <w:p w14:paraId="5F5528C1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Finns engångsplastförkläde utan ärm lättåtkomligt där vård- och omsorgsarbete utförs?</w:t>
            </w:r>
          </w:p>
          <w:p w14:paraId="61094CC0" w14:textId="77777777" w:rsidR="00E717A0" w:rsidRPr="00686234" w:rsidRDefault="00E717A0" w:rsidP="0024508C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Plastförkläde finns där direkt och indirekt vård- och omsorgsarbete utförs, eller tas med i arbetsväska. Förklädet används </w:t>
            </w:r>
            <w:r w:rsidRPr="00966F7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när</w:t>
            </w: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kläderna riskerar att bli smutsiga som till exempel vid hantering av smutstvätt, hjälpa enskild med personlig hygien eller sårvård.</w:t>
            </w:r>
          </w:p>
          <w:p w14:paraId="3CD25D62" w14:textId="77777777" w:rsidR="00E717A0" w:rsidRDefault="00E717A0" w:rsidP="0024508C">
            <w:pPr>
              <w:pStyle w:val="Liststyck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54733" w14:textId="77777777" w:rsidR="00E717A0" w:rsidRPr="00663FBD" w:rsidRDefault="00E717A0" w:rsidP="0024508C">
            <w:pPr>
              <w:pStyle w:val="Liststyck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69225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9" w:type="dxa"/>
                <w:gridSpan w:val="2"/>
                <w:shd w:val="clear" w:color="auto" w:fill="FFFFFF" w:themeFill="background1"/>
                <w:hideMark/>
              </w:tcPr>
              <w:p w14:paraId="7B995E1E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54590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gridSpan w:val="2"/>
                <w:shd w:val="clear" w:color="auto" w:fill="FFFFFF" w:themeFill="background1"/>
                <w:hideMark/>
              </w:tcPr>
              <w:p w14:paraId="45BCA8FF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209978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3" w:type="dxa"/>
                <w:shd w:val="clear" w:color="auto" w:fill="FFFFFF" w:themeFill="background1"/>
                <w:hideMark/>
              </w:tcPr>
              <w:p w14:paraId="71AC2177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7A0D79B0" w14:textId="77777777" w:rsidR="00E717A0" w:rsidRDefault="00E717A0" w:rsidP="00E717A0">
      <w:pPr>
        <w:spacing w:after="0"/>
        <w:rPr>
          <w:rFonts w:ascii="Times New Roman" w:hAnsi="Times New Roman" w:cs="Times New Roman"/>
          <w:b/>
          <w:szCs w:val="22"/>
        </w:rPr>
      </w:pPr>
    </w:p>
    <w:p w14:paraId="41E54C22" w14:textId="77777777" w:rsidR="00E717A0" w:rsidRDefault="00E717A0" w:rsidP="00E717A0">
      <w:pPr>
        <w:spacing w:after="0"/>
        <w:rPr>
          <w:rFonts w:ascii="Times New Roman" w:hAnsi="Times New Roman" w:cs="Times New Roman"/>
          <w:b/>
          <w:szCs w:val="22"/>
        </w:rPr>
      </w:pPr>
    </w:p>
    <w:p w14:paraId="72025E21" w14:textId="77777777" w:rsidR="00E717A0" w:rsidRDefault="00E717A0" w:rsidP="00E717A0">
      <w:pPr>
        <w:spacing w:after="0"/>
        <w:rPr>
          <w:rFonts w:ascii="Times New Roman" w:hAnsi="Times New Roman" w:cs="Times New Roman"/>
          <w:b/>
          <w:szCs w:val="22"/>
        </w:rPr>
      </w:pPr>
    </w:p>
    <w:p w14:paraId="5FE2084E" w14:textId="77777777" w:rsidR="00E717A0" w:rsidRDefault="00E717A0" w:rsidP="00E717A0">
      <w:pPr>
        <w:spacing w:after="0"/>
        <w:rPr>
          <w:rFonts w:ascii="Times New Roman" w:hAnsi="Times New Roman" w:cs="Times New Roman"/>
          <w:b/>
          <w:szCs w:val="22"/>
        </w:rPr>
      </w:pPr>
    </w:p>
    <w:tbl>
      <w:tblPr>
        <w:tblStyle w:val="Tabellrutnt"/>
        <w:tblW w:w="13892" w:type="dxa"/>
        <w:tblInd w:w="-5" w:type="dxa"/>
        <w:tblLook w:val="0420" w:firstRow="1" w:lastRow="0" w:firstColumn="0" w:lastColumn="0" w:noHBand="0" w:noVBand="1"/>
      </w:tblPr>
      <w:tblGrid>
        <w:gridCol w:w="10166"/>
        <w:gridCol w:w="891"/>
        <w:gridCol w:w="992"/>
        <w:gridCol w:w="1843"/>
      </w:tblGrid>
      <w:tr w:rsidR="00E717A0" w:rsidRPr="00663FBD" w14:paraId="3977E766" w14:textId="77777777" w:rsidTr="00245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3892" w:type="dxa"/>
            <w:gridSpan w:val="4"/>
          </w:tcPr>
          <w:p w14:paraId="7D657CF6" w14:textId="77777777" w:rsidR="00E717A0" w:rsidRPr="00E83D81" w:rsidRDefault="00E717A0" w:rsidP="0024508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D81">
              <w:rPr>
                <w:rFonts w:ascii="Times New Roman" w:hAnsi="Times New Roman" w:cs="Times New Roman"/>
                <w:bCs/>
              </w:rPr>
              <w:lastRenderedPageBreak/>
              <w:t>Fortsättning Basala hygienrutiner och skyddsutrustning</w:t>
            </w:r>
          </w:p>
        </w:tc>
      </w:tr>
      <w:tr w:rsidR="00E717A0" w:rsidRPr="00663FBD" w14:paraId="4DCE839F" w14:textId="77777777" w:rsidTr="0024508C">
        <w:trPr>
          <w:trHeight w:val="355"/>
        </w:trPr>
        <w:tc>
          <w:tcPr>
            <w:tcW w:w="10166" w:type="dxa"/>
            <w:shd w:val="clear" w:color="auto" w:fill="FFFFFF" w:themeFill="background1"/>
          </w:tcPr>
          <w:p w14:paraId="47F4FB9C" w14:textId="77777777" w:rsidR="00E717A0" w:rsidRPr="00036208" w:rsidRDefault="00E717A0" w:rsidP="0024508C">
            <w:pPr>
              <w:spacing w:after="0"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91" w:type="dxa"/>
            <w:shd w:val="clear" w:color="auto" w:fill="FFFFFF" w:themeFill="background1"/>
          </w:tcPr>
          <w:p w14:paraId="1C657B6C" w14:textId="77777777" w:rsidR="00E717A0" w:rsidRPr="00663FBD" w:rsidRDefault="00E717A0" w:rsidP="002450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992" w:type="dxa"/>
            <w:shd w:val="clear" w:color="auto" w:fill="FFFFFF" w:themeFill="background1"/>
          </w:tcPr>
          <w:p w14:paraId="7C3C9959" w14:textId="77777777" w:rsidR="00E717A0" w:rsidRPr="00663FBD" w:rsidRDefault="00E717A0" w:rsidP="002450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843" w:type="dxa"/>
            <w:shd w:val="clear" w:color="auto" w:fill="FFFFFF" w:themeFill="background1"/>
          </w:tcPr>
          <w:p w14:paraId="3BD3F799" w14:textId="77777777" w:rsidR="00E717A0" w:rsidRPr="00663FBD" w:rsidRDefault="00E717A0" w:rsidP="002450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 </w:t>
            </w:r>
          </w:p>
        </w:tc>
      </w:tr>
      <w:tr w:rsidR="00E717A0" w:rsidRPr="00663FBD" w14:paraId="17616CEE" w14:textId="77777777" w:rsidTr="0024508C">
        <w:trPr>
          <w:trHeight w:val="1179"/>
        </w:trPr>
        <w:tc>
          <w:tcPr>
            <w:tcW w:w="10166" w:type="dxa"/>
            <w:shd w:val="clear" w:color="auto" w:fill="FFFFFF" w:themeFill="background1"/>
            <w:hideMark/>
          </w:tcPr>
          <w:p w14:paraId="069C38D7" w14:textId="77777777" w:rsidR="00E717A0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Finns tillgång till munskydd?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23D4DEC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Vätskeavvisande munskydd IIR finns tillgängligt där direkt och indirekt vård- och omsorgsarbete utförs. Vätskeavvisande munskydd IIR ska t.ex. användas av medarbetare vid vård- och omsorgsarbete av person med misstänkt luftvägsinfektion.</w:t>
            </w:r>
          </w:p>
          <w:p w14:paraId="74E32AF3" w14:textId="77777777" w:rsidR="00E717A0" w:rsidRPr="000051CB" w:rsidRDefault="00E717A0" w:rsidP="0024508C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22372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1" w:type="dxa"/>
                <w:shd w:val="clear" w:color="auto" w:fill="FFFFFF" w:themeFill="background1"/>
                <w:hideMark/>
              </w:tcPr>
              <w:p w14:paraId="49F3B2C6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182107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hideMark/>
              </w:tcPr>
              <w:p w14:paraId="251E3192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32"/>
              <w:szCs w:val="32"/>
            </w:rPr>
            <w:id w:val="-51430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shd w:val="clear" w:color="auto" w:fill="FFFFFF" w:themeFill="background1"/>
                <w:hideMark/>
              </w:tcPr>
              <w:p w14:paraId="12606723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717A0" w:rsidRPr="00663FBD" w14:paraId="7D879277" w14:textId="77777777" w:rsidTr="0024508C">
        <w:trPr>
          <w:trHeight w:val="1408"/>
        </w:trPr>
        <w:tc>
          <w:tcPr>
            <w:tcW w:w="10166" w:type="dxa"/>
            <w:hideMark/>
          </w:tcPr>
          <w:p w14:paraId="0F9C9751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Finns tillgång till visir?</w:t>
            </w:r>
          </w:p>
          <w:p w14:paraId="0565C264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Visir finns tillgängligt där direkt och indirekt vård- och omsorgsarbete utförs. Visir ska t.ex. användas av medarbetare som skyddsutrustning vid vård- och omsorgsarbete av person med misstänkte luftvägsinfektion och vinterkräksjuka. Visir ska även finnas tillgängligt som skyddsutrustning där risk för stänk finns, som t.ex. 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 skölj- och desinfektionsrum.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50875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1" w:type="dxa"/>
                <w:hideMark/>
              </w:tcPr>
              <w:p w14:paraId="2BDF2024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35649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hideMark/>
              </w:tcPr>
              <w:p w14:paraId="29E0C631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201302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hideMark/>
              </w:tcPr>
              <w:p w14:paraId="2F2019B9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717A0" w:rsidRPr="00663FBD" w14:paraId="1416A65A" w14:textId="77777777" w:rsidTr="0024508C">
        <w:trPr>
          <w:trHeight w:val="1414"/>
        </w:trPr>
        <w:tc>
          <w:tcPr>
            <w:tcW w:w="10166" w:type="dxa"/>
            <w:hideMark/>
          </w:tcPr>
          <w:p w14:paraId="550ACB47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Finns tillgång till andningsskydd?</w:t>
            </w:r>
          </w:p>
          <w:p w14:paraId="1A2539F0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Andningskydd</w:t>
            </w:r>
            <w:proofErr w:type="spellEnd"/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FFP2/FFP3 finns tillgängligt för vård- och omsorgspersonal. Andningsskydd FFP2/FFP3 ska användas vid vård och omsorg av person med bekräftad covid-19. Andningsskydd ska även användas vid vård- och omsorgsarbete av person utifrån riskbedömning av smitta via luftvägar vid t.ex. sugning av luftvägar, kraftig hosta, eller längre vårdinsats i trånga utrymmen.</w:t>
            </w:r>
          </w:p>
          <w:p w14:paraId="212C692E" w14:textId="77777777" w:rsidR="00E717A0" w:rsidRPr="000051CB" w:rsidRDefault="00E717A0" w:rsidP="0024508C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23604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1" w:type="dxa"/>
                <w:hideMark/>
              </w:tcPr>
              <w:p w14:paraId="3FCBDE01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39363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hideMark/>
              </w:tcPr>
              <w:p w14:paraId="0B10B378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43926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hideMark/>
              </w:tcPr>
              <w:p w14:paraId="1AC1B3AD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717A0" w:rsidRPr="00663FBD" w14:paraId="2222BC37" w14:textId="77777777" w:rsidTr="0024508C">
        <w:trPr>
          <w:trHeight w:val="839"/>
        </w:trPr>
        <w:tc>
          <w:tcPr>
            <w:tcW w:w="10166" w:type="dxa"/>
            <w:hideMark/>
          </w:tcPr>
          <w:p w14:paraId="43F88E81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Finns tillgång till plastförkläde (lång ärm) för engångsbruk? </w:t>
            </w:r>
          </w:p>
          <w:p w14:paraId="317FD377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Plastförkläde med lång ärm finns tillgängligt för vård- och omsorgspersonal. Plastförkläde med lång ärm kan användas t.ex. vid omvårdnad av person med kraftiga kräkningar, </w:t>
            </w:r>
            <w:proofErr w:type="spellStart"/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diarrér</w:t>
            </w:r>
            <w:proofErr w:type="spellEnd"/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eller vid skabb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0FE04597" w14:textId="77777777" w:rsidR="00E717A0" w:rsidRPr="000051CB" w:rsidRDefault="00E717A0" w:rsidP="0024508C">
            <w:pPr>
              <w:pStyle w:val="Liststycke"/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60254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1" w:type="dxa"/>
                <w:hideMark/>
              </w:tcPr>
              <w:p w14:paraId="29DA5EAA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15290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hideMark/>
              </w:tcPr>
              <w:p w14:paraId="396E6B10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35172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hideMark/>
              </w:tcPr>
              <w:p w14:paraId="5C0E0D57" w14:textId="77777777" w:rsidR="00E717A0" w:rsidRPr="00663FBD" w:rsidRDefault="00E717A0" w:rsidP="0024508C">
                <w:pPr>
                  <w:spacing w:after="0" w:afterAutospacing="0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717A0" w:rsidRPr="00663FBD" w14:paraId="22049828" w14:textId="77777777" w:rsidTr="0024508C">
        <w:trPr>
          <w:trHeight w:val="1121"/>
        </w:trPr>
        <w:tc>
          <w:tcPr>
            <w:tcW w:w="10166" w:type="dxa"/>
            <w:hideMark/>
          </w:tcPr>
          <w:p w14:paraId="299B5C41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Finns tillgång till ytdesinfektion med tensid?</w:t>
            </w:r>
          </w:p>
          <w:p w14:paraId="482EEE06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tdesinfektion med tensid finns tillgängligt där direkt och indirekt vård- och omsorgsarbete utförs. Ytdesinfektion med tensid ska användas i flera sammanhang som vid punktdesinfektion efter spill av kroppsvätskor, eller vid rengöring av visir och medicintekniska produkter (se tillverkarens anvisning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</w:p>
          <w:p w14:paraId="4B6E2FCD" w14:textId="77777777" w:rsidR="00E717A0" w:rsidRPr="00663FBD" w:rsidRDefault="00E717A0" w:rsidP="0024508C">
            <w:pPr>
              <w:pStyle w:val="Liststycke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47541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1" w:type="dxa"/>
                <w:hideMark/>
              </w:tcPr>
              <w:p w14:paraId="5D2C9A39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206598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hideMark/>
              </w:tcPr>
              <w:p w14:paraId="132552E1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94977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hideMark/>
              </w:tcPr>
              <w:p w14:paraId="19E930DF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717A0" w:rsidRPr="00663FBD" w14:paraId="22AE93BE" w14:textId="77777777" w:rsidTr="0024508C">
        <w:trPr>
          <w:trHeight w:val="586"/>
        </w:trPr>
        <w:tc>
          <w:tcPr>
            <w:tcW w:w="10166" w:type="dxa"/>
          </w:tcPr>
          <w:p w14:paraId="254DF267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Den enskilde informeras vid behov, om vikten av handhygien</w:t>
            </w:r>
          </w:p>
          <w:p w14:paraId="3A5911EA" w14:textId="77777777" w:rsidR="00E717A0" w:rsidRPr="000051CB" w:rsidRDefault="00E717A0" w:rsidP="0024508C">
            <w:pPr>
              <w:spacing w:after="0" w:afterAutospacing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i/>
                <w:sz w:val="22"/>
                <w:szCs w:val="22"/>
              </w:rPr>
              <w:t>Den enskilde informeras vid behov om handhygien. Personer som inte själva kan ta ansvar för sin handhygien får vid behov hjälp med handhygien efter toalettbesök, inför måltid och köksaktivitet.</w:t>
            </w:r>
          </w:p>
          <w:p w14:paraId="06111634" w14:textId="77777777" w:rsidR="00E717A0" w:rsidRPr="00663FBD" w:rsidRDefault="00E717A0" w:rsidP="0024508C">
            <w:pPr>
              <w:pStyle w:val="Liststycke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09674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1" w:type="dxa"/>
              </w:tcPr>
              <w:p w14:paraId="588D7459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52115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5B561A8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23558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5A705660" w14:textId="77777777" w:rsidR="00E717A0" w:rsidRPr="00663FBD" w:rsidRDefault="00E717A0" w:rsidP="0024508C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52A5093" w14:textId="77777777" w:rsidR="00E717A0" w:rsidRPr="00663FBD" w:rsidRDefault="00E717A0" w:rsidP="007A51E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lrutnt"/>
        <w:tblW w:w="13994" w:type="dxa"/>
        <w:tblLook w:val="0420" w:firstRow="1" w:lastRow="0" w:firstColumn="0" w:lastColumn="0" w:noHBand="0" w:noVBand="1"/>
      </w:tblPr>
      <w:tblGrid>
        <w:gridCol w:w="10768"/>
        <w:gridCol w:w="851"/>
        <w:gridCol w:w="850"/>
        <w:gridCol w:w="1525"/>
      </w:tblGrid>
      <w:tr w:rsidR="007A51E0" w:rsidRPr="00663FBD" w14:paraId="6413986E" w14:textId="77777777" w:rsidTr="00122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tcW w:w="13994" w:type="dxa"/>
            <w:gridSpan w:val="4"/>
            <w:hideMark/>
          </w:tcPr>
          <w:p w14:paraId="617F19F4" w14:textId="0922351F" w:rsidR="007A51E0" w:rsidRPr="00663FBD" w:rsidRDefault="007A51E0" w:rsidP="00122613">
            <w:pPr>
              <w:rPr>
                <w:rFonts w:ascii="Times New Roman" w:hAnsi="Times New Roman" w:cs="Times New Roman"/>
              </w:rPr>
            </w:pPr>
            <w:r w:rsidRPr="00663FBD">
              <w:rPr>
                <w:rFonts w:ascii="Times New Roman" w:hAnsi="Times New Roman" w:cs="Times New Roman"/>
              </w:rPr>
              <w:t>Fokusområde: Ryggsäck</w:t>
            </w:r>
            <w:r w:rsidR="0079324D" w:rsidRPr="003279DE">
              <w:rPr>
                <w:rFonts w:ascii="Times New Roman" w:hAnsi="Times New Roman" w:cs="Times New Roman"/>
                <w:color w:val="000000" w:themeColor="text1"/>
              </w:rPr>
              <w:t>/arbetsväska</w:t>
            </w:r>
          </w:p>
        </w:tc>
      </w:tr>
      <w:tr w:rsidR="007A51E0" w:rsidRPr="00663FBD" w14:paraId="62A655B8" w14:textId="77777777" w:rsidTr="005C718F">
        <w:trPr>
          <w:trHeight w:val="359"/>
        </w:trPr>
        <w:tc>
          <w:tcPr>
            <w:tcW w:w="10768" w:type="dxa"/>
          </w:tcPr>
          <w:p w14:paraId="5ECB984A" w14:textId="77777777" w:rsidR="007A51E0" w:rsidRPr="00663FBD" w:rsidRDefault="007A51E0" w:rsidP="001226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51" w:type="dxa"/>
          </w:tcPr>
          <w:p w14:paraId="439E310A" w14:textId="77777777" w:rsidR="007A51E0" w:rsidRPr="00663FBD" w:rsidRDefault="007A51E0" w:rsidP="000831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14:paraId="26CC2487" w14:textId="77777777" w:rsidR="007A51E0" w:rsidRPr="00663FBD" w:rsidRDefault="007A51E0" w:rsidP="000831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525" w:type="dxa"/>
          </w:tcPr>
          <w:p w14:paraId="00A204FF" w14:textId="77777777" w:rsidR="007A51E0" w:rsidRPr="00663FBD" w:rsidRDefault="007A51E0" w:rsidP="000831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79324D" w:rsidRPr="00663FBD" w14:paraId="4A147297" w14:textId="77777777" w:rsidTr="003279DE">
        <w:trPr>
          <w:trHeight w:val="663"/>
        </w:trPr>
        <w:tc>
          <w:tcPr>
            <w:tcW w:w="10768" w:type="dxa"/>
            <w:hideMark/>
          </w:tcPr>
          <w:p w14:paraId="18A76F3D" w14:textId="3404D4A3" w:rsidR="003279DE" w:rsidRPr="003279DE" w:rsidRDefault="0079324D" w:rsidP="0079324D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Finns det arbetssätt innan varje arbetspass där medarbetare ser över sin arbetsväska eller ryggsäck? se reviderad affisch </w:t>
            </w:r>
            <w:r w:rsidRPr="003279D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”Arbetsväska/ryggsäck basala hygienrutiner”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85434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hideMark/>
              </w:tcPr>
              <w:p w14:paraId="6A632E3B" w14:textId="77777777" w:rsidR="0079324D" w:rsidRPr="003279DE" w:rsidRDefault="0079324D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190788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hideMark/>
              </w:tcPr>
              <w:p w14:paraId="79F17AAD" w14:textId="77777777" w:rsidR="0079324D" w:rsidRPr="003279DE" w:rsidRDefault="0079324D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56276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hideMark/>
              </w:tcPr>
              <w:p w14:paraId="3FFC389B" w14:textId="77777777" w:rsidR="0079324D" w:rsidRPr="003279DE" w:rsidRDefault="0079324D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24D" w:rsidRPr="00663FBD" w14:paraId="6BDE7623" w14:textId="77777777" w:rsidTr="005C718F">
        <w:trPr>
          <w:trHeight w:val="367"/>
        </w:trPr>
        <w:tc>
          <w:tcPr>
            <w:tcW w:w="10768" w:type="dxa"/>
          </w:tcPr>
          <w:p w14:paraId="0D7CF45C" w14:textId="0C44DF08" w:rsidR="0079324D" w:rsidRPr="003279DE" w:rsidRDefault="0079324D" w:rsidP="0079324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Förvaras produkter ex. handskar, plastförkläde som tas ur ren förpackning, i försluten plastpåse i arbetsväska?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169506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hideMark/>
              </w:tcPr>
              <w:p w14:paraId="0DB7174F" w14:textId="77777777" w:rsidR="0079324D" w:rsidRPr="003279DE" w:rsidRDefault="0079324D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12061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hideMark/>
              </w:tcPr>
              <w:p w14:paraId="4405F9C8" w14:textId="77777777" w:rsidR="0079324D" w:rsidRPr="003279DE" w:rsidRDefault="0079324D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70809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hideMark/>
              </w:tcPr>
              <w:p w14:paraId="344C3D75" w14:textId="77777777" w:rsidR="0079324D" w:rsidRPr="003279DE" w:rsidRDefault="0079324D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2"/>
                    <w:szCs w:val="2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24D" w:rsidRPr="00663FBD" w14:paraId="3B8AA209" w14:textId="77777777" w:rsidTr="005C718F">
        <w:trPr>
          <w:trHeight w:val="367"/>
        </w:trPr>
        <w:tc>
          <w:tcPr>
            <w:tcW w:w="10768" w:type="dxa"/>
          </w:tcPr>
          <w:p w14:paraId="63A3B8AD" w14:textId="492CF213" w:rsidR="0079324D" w:rsidRPr="003279DE" w:rsidRDefault="0079324D" w:rsidP="0079324D">
            <w:pP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Finns möjlighet att sprita händerna innan material tas från förråd?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206992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AF0A967" w14:textId="0B9BA6BB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-62601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D9FA51E" w14:textId="4DE5EA57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id w:val="28046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108E3B6E" w14:textId="3A28737E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3279DE">
                  <w:rPr>
                    <w:rFonts w:ascii="Segoe UI Symbol" w:eastAsia="MS Gothic" w:hAnsi="Segoe UI Symbol" w:cs="Segoe UI Symbol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24D" w:rsidRPr="00663FBD" w14:paraId="09E71F10" w14:textId="77777777" w:rsidTr="0079324D">
        <w:trPr>
          <w:trHeight w:val="367"/>
        </w:trPr>
        <w:tc>
          <w:tcPr>
            <w:tcW w:w="13994" w:type="dxa"/>
            <w:gridSpan w:val="4"/>
            <w:shd w:val="clear" w:color="auto" w:fill="D9D9D9" w:themeFill="background1" w:themeFillShade="D9"/>
          </w:tcPr>
          <w:p w14:paraId="1D70C29F" w14:textId="5B64861E" w:rsidR="0079324D" w:rsidRPr="003279DE" w:rsidRDefault="0079324D" w:rsidP="0079324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Skriv eventuella kommentarer till svaren (kan vara till hjälp vid analysen):</w:t>
            </w:r>
          </w:p>
        </w:tc>
      </w:tr>
      <w:tr w:rsidR="0079324D" w:rsidRPr="00663FBD" w14:paraId="43E37734" w14:textId="77777777" w:rsidTr="007148DC">
        <w:trPr>
          <w:trHeight w:val="367"/>
        </w:trPr>
        <w:tc>
          <w:tcPr>
            <w:tcW w:w="13994" w:type="dxa"/>
            <w:gridSpan w:val="4"/>
          </w:tcPr>
          <w:p w14:paraId="3A7A0B03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7F53F2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7950B13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9BD918B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0C59022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A1234D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12E7498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850E79B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4538A09" w14:textId="77777777" w:rsidR="0079324D" w:rsidRPr="003279DE" w:rsidRDefault="0079324D" w:rsidP="0079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92A7616" w14:textId="77777777" w:rsidR="007A51E0" w:rsidRDefault="007A51E0" w:rsidP="007A51E0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lrutnt"/>
        <w:tblW w:w="13994" w:type="dxa"/>
        <w:tblLook w:val="0420" w:firstRow="1" w:lastRow="0" w:firstColumn="0" w:lastColumn="0" w:noHBand="0" w:noVBand="1"/>
      </w:tblPr>
      <w:tblGrid>
        <w:gridCol w:w="10768"/>
        <w:gridCol w:w="851"/>
        <w:gridCol w:w="850"/>
        <w:gridCol w:w="1525"/>
      </w:tblGrid>
      <w:tr w:rsidR="007A51E0" w:rsidRPr="00663FBD" w14:paraId="0E6AF0C1" w14:textId="77777777" w:rsidTr="005C7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tcW w:w="13994" w:type="dxa"/>
            <w:gridSpan w:val="4"/>
            <w:hideMark/>
          </w:tcPr>
          <w:p w14:paraId="68793ECB" w14:textId="5CC6A5EC" w:rsidR="007A51E0" w:rsidRPr="00E2062C" w:rsidRDefault="007A51E0" w:rsidP="00E2062C">
            <w:pPr>
              <w:spacing w:line="240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E2062C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Ö</w:t>
            </w:r>
            <w:r w:rsidRPr="00E2062C">
              <w:rPr>
                <w:rFonts w:ascii="Times New Roman" w:hAnsi="Times New Roman" w:cs="Times New Roman"/>
                <w:szCs w:val="22"/>
              </w:rPr>
              <w:t>vriga angelägna vårdhygieniska frågor</w:t>
            </w:r>
          </w:p>
        </w:tc>
      </w:tr>
      <w:tr w:rsidR="007A51E0" w:rsidRPr="00663FBD" w14:paraId="5FD23877" w14:textId="77777777" w:rsidTr="005C718F">
        <w:trPr>
          <w:trHeight w:val="328"/>
        </w:trPr>
        <w:tc>
          <w:tcPr>
            <w:tcW w:w="10768" w:type="dxa"/>
          </w:tcPr>
          <w:p w14:paraId="37A2CB05" w14:textId="77777777" w:rsidR="007A51E0" w:rsidRPr="00663FBD" w:rsidRDefault="007A51E0" w:rsidP="001226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Fråga: </w:t>
            </w:r>
          </w:p>
        </w:tc>
        <w:tc>
          <w:tcPr>
            <w:tcW w:w="851" w:type="dxa"/>
          </w:tcPr>
          <w:p w14:paraId="7B534D6A" w14:textId="77777777" w:rsidR="007A51E0" w:rsidRPr="00663FBD" w:rsidRDefault="007A51E0" w:rsidP="000831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14:paraId="45CDCA1A" w14:textId="77777777" w:rsidR="007A51E0" w:rsidRPr="00663FBD" w:rsidRDefault="007A51E0" w:rsidP="000831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NEJ</w:t>
            </w:r>
          </w:p>
        </w:tc>
        <w:tc>
          <w:tcPr>
            <w:tcW w:w="1525" w:type="dxa"/>
          </w:tcPr>
          <w:p w14:paraId="02CF252F" w14:textId="77777777" w:rsidR="007A51E0" w:rsidRPr="00663FBD" w:rsidRDefault="007A51E0" w:rsidP="000831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FBD">
              <w:rPr>
                <w:rFonts w:ascii="Times New Roman" w:hAnsi="Times New Roman" w:cs="Times New Roman"/>
                <w:b/>
                <w:sz w:val="22"/>
                <w:szCs w:val="22"/>
              </w:rPr>
              <w:t>Ej Aktuellt</w:t>
            </w:r>
          </w:p>
        </w:tc>
      </w:tr>
      <w:tr w:rsidR="007A51E0" w:rsidRPr="00663FBD" w14:paraId="23F99656" w14:textId="77777777" w:rsidTr="005C718F">
        <w:trPr>
          <w:trHeight w:val="592"/>
        </w:trPr>
        <w:tc>
          <w:tcPr>
            <w:tcW w:w="10768" w:type="dxa"/>
            <w:hideMark/>
          </w:tcPr>
          <w:p w14:paraId="07C4D5AE" w14:textId="013C8730" w:rsidR="007A51E0" w:rsidRPr="0079324D" w:rsidRDefault="007A51E0" w:rsidP="0079324D">
            <w:pPr>
              <w:spacing w:after="16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Säkerställs rengöring av hjälpmedel samt medicinteknisk utrustning?</w:t>
            </w:r>
            <w:r w:rsidR="005C71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Instruktioner finns avseende rengöring och desinfektion av hjälpmedel samt medicinteknisk utrustning. I instruktionen framgår hur ofta rengöring och desinfektion utförs, med vad och av vem.</w:t>
            </w:r>
            <w:r w:rsidR="000051CB"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0051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 ordinärt boende ansvarar användaren för den regelbundna skötseln av hjälpmedlet i första hand därefter närstående eller personal. Hjälpmedel sköts och </w:t>
            </w:r>
            <w:r w:rsidRPr="005C718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underhålls enligt tillverkarens anvisning. Hjälpmedel som återlämnas till hjälpmedelscentral är synligt rena</w:t>
            </w:r>
            <w:r w:rsidRPr="005C718F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C718F" w:rsidRPr="005C718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</w:t>
            </w:r>
            <w:r w:rsidRPr="005C718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För ytterligare information se Vårdhandboken </w:t>
            </w:r>
            <w:r w:rsidR="005C718F" w:rsidRPr="005C718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C718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desinfektion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57377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hideMark/>
              </w:tcPr>
              <w:p w14:paraId="2546351A" w14:textId="1C4A75F6" w:rsidR="007A51E0" w:rsidRPr="00663FBD" w:rsidRDefault="000831C1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83345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hideMark/>
              </w:tcPr>
              <w:p w14:paraId="116FE577" w14:textId="77777777" w:rsidR="007A51E0" w:rsidRPr="00663FBD" w:rsidRDefault="007A51E0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92460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hideMark/>
              </w:tcPr>
              <w:p w14:paraId="0CC2B07E" w14:textId="77777777" w:rsidR="007A51E0" w:rsidRPr="00663FBD" w:rsidRDefault="007A51E0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A51E0" w:rsidRPr="00663FBD" w14:paraId="7FF2F72E" w14:textId="77777777" w:rsidTr="003279DE">
        <w:trPr>
          <w:trHeight w:val="1460"/>
        </w:trPr>
        <w:tc>
          <w:tcPr>
            <w:tcW w:w="10768" w:type="dxa"/>
            <w:hideMark/>
          </w:tcPr>
          <w:p w14:paraId="5B4B7394" w14:textId="40E9866F" w:rsidR="007D361F" w:rsidRDefault="007A51E0" w:rsidP="005C718F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51CB">
              <w:rPr>
                <w:rFonts w:ascii="Times New Roman" w:hAnsi="Times New Roman" w:cs="Times New Roman"/>
                <w:b/>
                <w:sz w:val="22"/>
                <w:szCs w:val="22"/>
              </w:rPr>
              <w:t>Säkerställs städning av verksamhetens utrymmen för indirekt vård och omsorgsarbete såsom materialförråd</w:t>
            </w:r>
            <w:r w:rsidRPr="000051CB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404920B9" w14:textId="42799761" w:rsidR="007A51E0" w:rsidRPr="00BE7A8A" w:rsidRDefault="00BE7A8A" w:rsidP="00BE7A8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7A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Finns städinstruktioner där det framgår: vilka lokaler som ska städas, hur städningen ska genomföras, rengörings- och desinfektionsmedel, hur ofta det ska städas och vem som städar. Ansvarsfördelning mellan städpersonal och vård- eller omsorgspersonal är klarlagd och framgår tydligt. För ytterligare information se Rutiner kommunal vård och omsorg - Sahlgrenska Universitetssjukhuset.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39253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hideMark/>
              </w:tcPr>
              <w:p w14:paraId="507931B2" w14:textId="77777777" w:rsidR="007A51E0" w:rsidRPr="00663FBD" w:rsidRDefault="007A51E0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74461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hideMark/>
              </w:tcPr>
              <w:p w14:paraId="5474675C" w14:textId="77777777" w:rsidR="007A51E0" w:rsidRPr="00663FBD" w:rsidRDefault="007A51E0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7410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  <w:hideMark/>
              </w:tcPr>
              <w:p w14:paraId="10AE0B44" w14:textId="77777777" w:rsidR="007A51E0" w:rsidRPr="00663FBD" w:rsidRDefault="007A51E0" w:rsidP="00122613">
                <w:pPr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24D" w:rsidRPr="00663FBD" w14:paraId="66E6326F" w14:textId="77777777" w:rsidTr="005C718F">
        <w:trPr>
          <w:trHeight w:val="592"/>
        </w:trPr>
        <w:tc>
          <w:tcPr>
            <w:tcW w:w="10768" w:type="dxa"/>
          </w:tcPr>
          <w:p w14:paraId="4FF643DE" w14:textId="5655694B" w:rsidR="0079324D" w:rsidRPr="003279DE" w:rsidRDefault="0079324D" w:rsidP="0079324D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000000" w:themeColor="text1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Hanteras rena arbetskläder enligt affisch </w:t>
            </w:r>
            <w:r w:rsidRPr="003279D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 xml:space="preserve">”Så tar du hand om rena arbetskläder”? 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3455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5968E5D" w14:textId="6ABFCEA0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22813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BE06325" w14:textId="2893673D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94356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1A4868B9" w14:textId="742FAB4A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9324D" w:rsidRPr="00663FBD" w14:paraId="2C71D73C" w14:textId="77777777" w:rsidTr="005C718F">
        <w:trPr>
          <w:trHeight w:val="592"/>
        </w:trPr>
        <w:tc>
          <w:tcPr>
            <w:tcW w:w="10768" w:type="dxa"/>
          </w:tcPr>
          <w:p w14:paraId="712167E5" w14:textId="746263F0" w:rsidR="0079324D" w:rsidRPr="003279DE" w:rsidRDefault="0079324D" w:rsidP="0079324D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000000" w:themeColor="text1"/>
                <w:szCs w:val="22"/>
              </w:rPr>
            </w:pPr>
            <w:r w:rsidRPr="003279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Hanteras smutsiga arbetskläder enligt affisch </w:t>
            </w:r>
            <w:r w:rsidRPr="003279D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”Så tar du hand om smutsiga arbetskläder”</w:t>
            </w:r>
            <w:r w:rsidRPr="003279D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94653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99BB893" w14:textId="18053012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87473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604A6F5" w14:textId="74398B98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11821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5" w:type="dxa"/>
              </w:tcPr>
              <w:p w14:paraId="0B85F0C1" w14:textId="3DCCC9B1" w:rsidR="0079324D" w:rsidRPr="003279DE" w:rsidRDefault="003279DE" w:rsidP="0079324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32"/>
                    <w:szCs w:val="32"/>
                  </w:rPr>
                </w:pPr>
                <w:r w:rsidRPr="00663FB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4803114" w14:textId="0191FED5" w:rsidR="007A51E0" w:rsidRPr="007A51E0" w:rsidRDefault="007A51E0" w:rsidP="0079324D">
      <w:pPr>
        <w:spacing w:line="259" w:lineRule="auto"/>
        <w:rPr>
          <w:rFonts w:ascii="Times New Roman" w:hAnsi="Times New Roman" w:cs="Times New Roman"/>
          <w:sz w:val="24"/>
        </w:rPr>
      </w:pPr>
    </w:p>
    <w:sectPr w:rsidR="007A51E0" w:rsidRPr="007A51E0" w:rsidSect="00E83D81">
      <w:headerReference w:type="default" r:id="rId10"/>
      <w:footerReference w:type="default" r:id="rId11"/>
      <w:pgSz w:w="16838" w:h="11906" w:orient="landscape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00BB" w14:textId="77777777" w:rsidR="006E4CAE" w:rsidRDefault="006E4CAE" w:rsidP="00036208">
      <w:pPr>
        <w:spacing w:after="0" w:line="240" w:lineRule="auto"/>
      </w:pPr>
      <w:r>
        <w:separator/>
      </w:r>
    </w:p>
  </w:endnote>
  <w:endnote w:type="continuationSeparator" w:id="0">
    <w:p w14:paraId="51634144" w14:textId="77777777" w:rsidR="006E4CAE" w:rsidRDefault="006E4CAE" w:rsidP="0003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796874"/>
      <w:docPartObj>
        <w:docPartGallery w:val="Page Numbers (Bottom of Page)"/>
        <w:docPartUnique/>
      </w:docPartObj>
    </w:sdtPr>
    <w:sdtContent>
      <w:p w14:paraId="5F5FB47D" w14:textId="2A06C0FC" w:rsidR="00E83D81" w:rsidRDefault="00E83D8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36594" w14:textId="77777777" w:rsidR="00E83D81" w:rsidRDefault="00E83D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92AE" w14:textId="77777777" w:rsidR="006E4CAE" w:rsidRDefault="006E4CAE" w:rsidP="00036208">
      <w:pPr>
        <w:spacing w:after="0" w:line="240" w:lineRule="auto"/>
      </w:pPr>
      <w:r>
        <w:separator/>
      </w:r>
    </w:p>
  </w:footnote>
  <w:footnote w:type="continuationSeparator" w:id="0">
    <w:p w14:paraId="2ADF022C" w14:textId="77777777" w:rsidR="006E4CAE" w:rsidRDefault="006E4CAE" w:rsidP="0003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AD65" w14:textId="506A072A" w:rsidR="00036208" w:rsidRDefault="00036208">
    <w:pPr>
      <w:pStyle w:val="Sidhuvud"/>
    </w:pPr>
  </w:p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036208" w14:paraId="0A007AF8" w14:textId="77777777" w:rsidTr="002A1101">
      <w:trPr>
        <w:trHeight w:val="851"/>
      </w:trPr>
      <w:tc>
        <w:tcPr>
          <w:tcW w:w="14005" w:type="dxa"/>
          <w:vAlign w:val="center"/>
        </w:tcPr>
        <w:p w14:paraId="1ACFCEDD" w14:textId="77777777" w:rsidR="00036208" w:rsidRPr="002A1101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2A1101">
            <w:rPr>
              <w:rFonts w:ascii="Arial" w:hAnsi="Arial" w:cs="Arial"/>
              <w:sz w:val="20"/>
              <w:szCs w:val="20"/>
            </w:rPr>
            <w:t>Äldre samt vård- och omsorgsförvaltningen</w:t>
          </w:r>
        </w:p>
        <w:p w14:paraId="313FBF97" w14:textId="77777777" w:rsidR="00036208" w:rsidRPr="002A1101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2A1101">
            <w:rPr>
              <w:rFonts w:ascii="Arial" w:hAnsi="Arial" w:cs="Arial"/>
              <w:sz w:val="20"/>
              <w:szCs w:val="20"/>
            </w:rPr>
            <w:t>Förvaltningen för funktionsstöd</w:t>
          </w:r>
        </w:p>
        <w:p w14:paraId="6F9C5655" w14:textId="77777777" w:rsidR="00036208" w:rsidRPr="002A1101" w:rsidRDefault="00036208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2A1101">
            <w:rPr>
              <w:rFonts w:ascii="Arial" w:hAnsi="Arial" w:cs="Arial"/>
              <w:sz w:val="20"/>
              <w:szCs w:val="20"/>
            </w:rPr>
            <w:t>Socialförvaltningen Sydväst</w:t>
          </w:r>
        </w:p>
        <w:p w14:paraId="40F433DA" w14:textId="12AB7253" w:rsidR="00FA3CCE" w:rsidRDefault="00FA3CCE" w:rsidP="00FA3CCE">
          <w:pPr>
            <w:pStyle w:val="Sidhuvud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Framtagen: 2024-04-09, reviderad: 202</w:t>
          </w:r>
          <w:r w:rsidR="00332029">
            <w:rPr>
              <w:rFonts w:ascii="Arial" w:hAnsi="Arial" w:cs="Arial"/>
              <w:sz w:val="20"/>
              <w:szCs w:val="20"/>
            </w:rPr>
            <w:t>5-05-0</w:t>
          </w:r>
          <w:r w:rsidR="003279DE">
            <w:rPr>
              <w:rFonts w:ascii="Arial" w:hAnsi="Arial" w:cs="Arial"/>
              <w:sz w:val="20"/>
              <w:szCs w:val="20"/>
            </w:rPr>
            <w:t>6</w:t>
          </w:r>
        </w:p>
        <w:p w14:paraId="75A5CC62" w14:textId="4214494E" w:rsidR="002A1101" w:rsidRPr="002A1101" w:rsidRDefault="002A1101" w:rsidP="00036208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005" w:type="dxa"/>
          <w:vAlign w:val="center"/>
        </w:tcPr>
        <w:p w14:paraId="749EC535" w14:textId="77777777" w:rsidR="00036208" w:rsidRDefault="00036208" w:rsidP="00036208">
          <w:pPr>
            <w:pStyle w:val="Sidhuvud"/>
            <w:jc w:val="right"/>
          </w:pPr>
          <w:r w:rsidRPr="002D231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F7A212F" wp14:editId="09C5A160">
                <wp:simplePos x="0" y="0"/>
                <wp:positionH relativeFrom="column">
                  <wp:posOffset>2829560</wp:posOffset>
                </wp:positionH>
                <wp:positionV relativeFrom="paragraph">
                  <wp:posOffset>-211455</wp:posOffset>
                </wp:positionV>
                <wp:extent cx="1441450" cy="481330"/>
                <wp:effectExtent l="0" t="0" r="6350" b="0"/>
                <wp:wrapNone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481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C6F2668" w14:textId="77777777" w:rsidR="00036208" w:rsidRDefault="00036208" w:rsidP="000362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2E8"/>
    <w:multiLevelType w:val="hybridMultilevel"/>
    <w:tmpl w:val="156293FC"/>
    <w:lvl w:ilvl="0" w:tplc="C242D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ABA"/>
    <w:multiLevelType w:val="hybridMultilevel"/>
    <w:tmpl w:val="1FC6545C"/>
    <w:lvl w:ilvl="0" w:tplc="A83EFEFE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331AF"/>
    <w:multiLevelType w:val="hybridMultilevel"/>
    <w:tmpl w:val="1FC6545C"/>
    <w:lvl w:ilvl="0" w:tplc="FFFFFFFF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1B1E"/>
    <w:multiLevelType w:val="hybridMultilevel"/>
    <w:tmpl w:val="89AAE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F0945"/>
    <w:multiLevelType w:val="hybridMultilevel"/>
    <w:tmpl w:val="04881E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38F5"/>
    <w:multiLevelType w:val="hybridMultilevel"/>
    <w:tmpl w:val="208C0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27D5A"/>
    <w:multiLevelType w:val="hybridMultilevel"/>
    <w:tmpl w:val="7396B4AC"/>
    <w:lvl w:ilvl="0" w:tplc="98D0F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C515C"/>
    <w:multiLevelType w:val="hybridMultilevel"/>
    <w:tmpl w:val="1DAE0FF2"/>
    <w:lvl w:ilvl="0" w:tplc="38C44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16E62"/>
    <w:multiLevelType w:val="hybridMultilevel"/>
    <w:tmpl w:val="8A6A7E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35E84"/>
    <w:multiLevelType w:val="hybridMultilevel"/>
    <w:tmpl w:val="5254DCB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A0391"/>
    <w:multiLevelType w:val="hybridMultilevel"/>
    <w:tmpl w:val="3B28F768"/>
    <w:lvl w:ilvl="0" w:tplc="94E45D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045F8"/>
    <w:multiLevelType w:val="multilevel"/>
    <w:tmpl w:val="05DC1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698663F"/>
    <w:multiLevelType w:val="hybridMultilevel"/>
    <w:tmpl w:val="15629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25D63"/>
    <w:multiLevelType w:val="hybridMultilevel"/>
    <w:tmpl w:val="780E3D5C"/>
    <w:lvl w:ilvl="0" w:tplc="877AB61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468216">
    <w:abstractNumId w:val="10"/>
  </w:num>
  <w:num w:numId="2" w16cid:durableId="49038002">
    <w:abstractNumId w:val="5"/>
  </w:num>
  <w:num w:numId="3" w16cid:durableId="2104063198">
    <w:abstractNumId w:val="1"/>
  </w:num>
  <w:num w:numId="4" w16cid:durableId="161898765">
    <w:abstractNumId w:val="6"/>
  </w:num>
  <w:num w:numId="5" w16cid:durableId="1494645413">
    <w:abstractNumId w:val="3"/>
  </w:num>
  <w:num w:numId="6" w16cid:durableId="1730838109">
    <w:abstractNumId w:val="8"/>
  </w:num>
  <w:num w:numId="7" w16cid:durableId="373313864">
    <w:abstractNumId w:val="9"/>
  </w:num>
  <w:num w:numId="8" w16cid:durableId="1301419119">
    <w:abstractNumId w:val="0"/>
  </w:num>
  <w:num w:numId="9" w16cid:durableId="1092169651">
    <w:abstractNumId w:val="12"/>
  </w:num>
  <w:num w:numId="10" w16cid:durableId="376783224">
    <w:abstractNumId w:val="7"/>
  </w:num>
  <w:num w:numId="11" w16cid:durableId="1188449004">
    <w:abstractNumId w:val="2"/>
  </w:num>
  <w:num w:numId="12" w16cid:durableId="124548460">
    <w:abstractNumId w:val="4"/>
  </w:num>
  <w:num w:numId="13" w16cid:durableId="2087334299">
    <w:abstractNumId w:val="13"/>
  </w:num>
  <w:num w:numId="14" w16cid:durableId="1999457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08"/>
    <w:rsid w:val="000051CB"/>
    <w:rsid w:val="00036208"/>
    <w:rsid w:val="000831C1"/>
    <w:rsid w:val="000C082C"/>
    <w:rsid w:val="000C0919"/>
    <w:rsid w:val="000C3E56"/>
    <w:rsid w:val="00110051"/>
    <w:rsid w:val="001543D5"/>
    <w:rsid w:val="001A03F3"/>
    <w:rsid w:val="001D16E8"/>
    <w:rsid w:val="00206B88"/>
    <w:rsid w:val="00230011"/>
    <w:rsid w:val="0025503A"/>
    <w:rsid w:val="002A1101"/>
    <w:rsid w:val="003279DE"/>
    <w:rsid w:val="00332029"/>
    <w:rsid w:val="003E3DAE"/>
    <w:rsid w:val="0040655D"/>
    <w:rsid w:val="00487B46"/>
    <w:rsid w:val="004C74F4"/>
    <w:rsid w:val="005A4071"/>
    <w:rsid w:val="005C718F"/>
    <w:rsid w:val="005D6594"/>
    <w:rsid w:val="005E633E"/>
    <w:rsid w:val="0060108E"/>
    <w:rsid w:val="00686234"/>
    <w:rsid w:val="006D3424"/>
    <w:rsid w:val="006E4CAE"/>
    <w:rsid w:val="00715D7A"/>
    <w:rsid w:val="0074185E"/>
    <w:rsid w:val="0079324D"/>
    <w:rsid w:val="00794EB7"/>
    <w:rsid w:val="007A27AB"/>
    <w:rsid w:val="007A51E0"/>
    <w:rsid w:val="007D1865"/>
    <w:rsid w:val="007D361F"/>
    <w:rsid w:val="007E4A2A"/>
    <w:rsid w:val="007F3C60"/>
    <w:rsid w:val="008169F2"/>
    <w:rsid w:val="00825CC4"/>
    <w:rsid w:val="008323A1"/>
    <w:rsid w:val="0085413E"/>
    <w:rsid w:val="00880C92"/>
    <w:rsid w:val="008A0EB5"/>
    <w:rsid w:val="008A108C"/>
    <w:rsid w:val="008E5685"/>
    <w:rsid w:val="00900ED9"/>
    <w:rsid w:val="00926CDA"/>
    <w:rsid w:val="009364B6"/>
    <w:rsid w:val="009D4140"/>
    <w:rsid w:val="00B02200"/>
    <w:rsid w:val="00BE338A"/>
    <w:rsid w:val="00BE5526"/>
    <w:rsid w:val="00BE7A8A"/>
    <w:rsid w:val="00BF0871"/>
    <w:rsid w:val="00BF310D"/>
    <w:rsid w:val="00DA678A"/>
    <w:rsid w:val="00DE3FEF"/>
    <w:rsid w:val="00E2062C"/>
    <w:rsid w:val="00E717A0"/>
    <w:rsid w:val="00E83D81"/>
    <w:rsid w:val="00EA2A67"/>
    <w:rsid w:val="00FA3CCE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3105A"/>
  <w15:chartTrackingRefBased/>
  <w15:docId w15:val="{631C687B-9E5B-41F6-B063-270B3993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208"/>
    <w:pPr>
      <w:spacing w:line="276" w:lineRule="auto"/>
    </w:pPr>
    <w:rPr>
      <w:rFonts w:eastAsiaTheme="minorEastAsia"/>
      <w:kern w:val="0"/>
      <w:szCs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36208"/>
    <w:pPr>
      <w:spacing w:after="100" w:afterAutospacing="1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03620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362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3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6208"/>
    <w:rPr>
      <w:rFonts w:eastAsiaTheme="minorEastAsia"/>
      <w:kern w:val="0"/>
      <w:szCs w:val="24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03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6208"/>
    <w:rPr>
      <w:rFonts w:eastAsiaTheme="minorEastAsia"/>
      <w:kern w:val="0"/>
      <w:szCs w:val="24"/>
      <w14:ligatures w14:val="none"/>
    </w:rPr>
  </w:style>
  <w:style w:type="table" w:customStyle="1" w:styleId="Formatmall1">
    <w:name w:val="Formatmall1"/>
    <w:basedOn w:val="Normaltabell"/>
    <w:uiPriority w:val="99"/>
    <w:rsid w:val="0003620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/>
  </w:style>
  <w:style w:type="table" w:styleId="Tabellrutntljust">
    <w:name w:val="Grid Table Light"/>
    <w:basedOn w:val="Normaltabell"/>
    <w:uiPriority w:val="40"/>
    <w:rsid w:val="00E83D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b">
    <w:name w:val="Normal (Web)"/>
    <w:basedOn w:val="Normal"/>
    <w:uiPriority w:val="99"/>
    <w:semiHidden/>
    <w:unhideWhenUsed/>
    <w:rsid w:val="001D16E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6" ma:contentTypeDescription="Skapa ett nytt dokument." ma:contentTypeScope="" ma:versionID="5b9b44425c2d745d01c7ea64f766ef57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3cb0dc4833397f064a418b9e9c520e3e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CD2A1-43A4-425E-8311-5ED15BF44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C59E60-A65D-48E4-9A30-FFCCA875A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55FCF-ECCF-4EF1-93B2-0C7118CC6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 Moeschlin</dc:creator>
  <cp:keywords/>
  <dc:description/>
  <cp:lastModifiedBy>Teres Moeschlin</cp:lastModifiedBy>
  <cp:revision>4</cp:revision>
  <dcterms:created xsi:type="dcterms:W3CDTF">2025-06-03T08:46:00Z</dcterms:created>
  <dcterms:modified xsi:type="dcterms:W3CDTF">2025-06-12T09:41:00Z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